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B1" w:rsidRPr="000B55C6" w:rsidRDefault="006D33B1" w:rsidP="000B55C6">
      <w:pPr>
        <w:spacing w:after="0" w:line="240" w:lineRule="auto"/>
        <w:ind w:firstLine="708"/>
        <w:jc w:val="center"/>
        <w:rPr>
          <w:rFonts w:ascii="Times New Roman" w:hAnsi="Times New Roman" w:cs="Times New Roman"/>
          <w:b/>
          <w:bCs/>
          <w:sz w:val="30"/>
          <w:szCs w:val="30"/>
        </w:rPr>
      </w:pPr>
      <w:r>
        <w:rPr>
          <w:rFonts w:ascii="Times New Roman" w:hAnsi="Times New Roman" w:cs="Times New Roman"/>
          <w:b/>
          <w:bCs/>
          <w:sz w:val="30"/>
          <w:szCs w:val="30"/>
        </w:rPr>
        <w:t>В Дражно горела сухая трава</w:t>
      </w:r>
    </w:p>
    <w:p w:rsidR="006D33B1" w:rsidRDefault="006D33B1" w:rsidP="0086740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среду 25 марта помощь спасателей понадобилась в Дражно. В разгар дня работники хозяйства ОАО «Залужье» увидели, как за деревней вдоль обочины дороги горит сухая трава. Очевидцы пытали затушить возгорание самостоятельно, однако вскоре поняли, что без помощи спасателей не обойтись. Причиной загорания послужил незатушенный окурок, брошенный в сухую траву 28-летним мужчиной. </w:t>
      </w:r>
    </w:p>
    <w:p w:rsidR="006D33B1" w:rsidRPr="00FC71F1" w:rsidRDefault="006D33B1" w:rsidP="00EE5798">
      <w:pPr>
        <w:pStyle w:val="NormalWeb"/>
        <w:spacing w:before="0" w:beforeAutospacing="0" w:after="0" w:afterAutospacing="0"/>
        <w:ind w:firstLine="708"/>
        <w:jc w:val="both"/>
        <w:rPr>
          <w:sz w:val="30"/>
          <w:szCs w:val="30"/>
        </w:rPr>
      </w:pPr>
      <w:r w:rsidRPr="00FC71F1">
        <w:rPr>
          <w:sz w:val="30"/>
          <w:szCs w:val="30"/>
        </w:rPr>
        <w:t>Это уже второй случай за месяц, когда обычная человеческая небрежность могла обернуться настоящей бедой. Ведь для того, чтобы сухая трава вспыхнула, как порох, вполне достаточно бросить в нее незатушенную спичку или сигарету.</w:t>
      </w:r>
      <w:r w:rsidRPr="00FC71F1">
        <w:rPr>
          <w:b/>
          <w:bCs/>
          <w:i/>
          <w:iCs/>
          <w:sz w:val="30"/>
          <w:szCs w:val="30"/>
        </w:rPr>
        <w:t xml:space="preserve"> </w:t>
      </w:r>
      <w:r w:rsidRPr="00FC71F1">
        <w:rPr>
          <w:sz w:val="30"/>
          <w:szCs w:val="30"/>
        </w:rPr>
        <w:t>Палы быстро распростра</w:t>
      </w:r>
      <w:r>
        <w:rPr>
          <w:sz w:val="30"/>
          <w:szCs w:val="30"/>
        </w:rPr>
        <w:t>няются, особенно в ветреные дни и остановить их бывает очень непросто.</w:t>
      </w:r>
    </w:p>
    <w:p w:rsidR="006D33B1" w:rsidRDefault="006D33B1" w:rsidP="00EE5798">
      <w:pPr>
        <w:pStyle w:val="NormalWeb"/>
        <w:spacing w:before="0" w:beforeAutospacing="0" w:after="0" w:afterAutospacing="0"/>
        <w:ind w:firstLine="708"/>
        <w:jc w:val="both"/>
        <w:rPr>
          <w:sz w:val="30"/>
          <w:szCs w:val="30"/>
        </w:rPr>
      </w:pPr>
      <w:r>
        <w:rPr>
          <w:sz w:val="30"/>
          <w:szCs w:val="30"/>
        </w:rPr>
        <w:t xml:space="preserve">Только по Минской области в этот день спасатели выезжали на 38 загараний сухой растительности. </w:t>
      </w:r>
    </w:p>
    <w:p w:rsidR="006D33B1" w:rsidRDefault="006D33B1" w:rsidP="00FC71F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Очень часто жертвами огня становятся пенсионеры. Как правило, сжечь мусор для пожилого человека на первый взгляд кажется весьма простым способом</w:t>
      </w:r>
      <w:r>
        <w:rPr>
          <w:sz w:val="30"/>
          <w:szCs w:val="30"/>
        </w:rPr>
        <w:t xml:space="preserve">. </w:t>
      </w:r>
      <w:r>
        <w:rPr>
          <w:rFonts w:ascii="Times New Roman" w:hAnsi="Times New Roman" w:cs="Times New Roman"/>
          <w:sz w:val="30"/>
          <w:szCs w:val="30"/>
          <w:lang w:eastAsia="ru-RU"/>
        </w:rPr>
        <w:t xml:space="preserve">Однако заканчиваются такие истории трагедиями.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в горящей траве. </w:t>
      </w:r>
    </w:p>
    <w:p w:rsidR="006D33B1" w:rsidRPr="0081362A" w:rsidRDefault="006D33B1" w:rsidP="0081362A">
      <w:pPr>
        <w:spacing w:after="0" w:line="240" w:lineRule="auto"/>
        <w:ind w:firstLine="708"/>
        <w:jc w:val="both"/>
        <w:rPr>
          <w:rFonts w:ascii="Times New Roman" w:hAnsi="Times New Roman" w:cs="Times New Roman"/>
          <w:sz w:val="30"/>
          <w:szCs w:val="30"/>
          <w:lang w:eastAsia="ru-RU"/>
        </w:rPr>
      </w:pPr>
      <w:r w:rsidRPr="0081362A">
        <w:rPr>
          <w:rFonts w:ascii="Times New Roman" w:hAnsi="Times New Roman" w:cs="Times New Roman"/>
          <w:sz w:val="30"/>
          <w:szCs w:val="30"/>
        </w:rPr>
        <w:t xml:space="preserve">Так, в соседнем Любанском районе в этот день  </w:t>
      </w:r>
      <w:r w:rsidRPr="0081362A">
        <w:rPr>
          <w:rFonts w:ascii="Times New Roman" w:hAnsi="Times New Roman" w:cs="Times New Roman"/>
          <w:sz w:val="30"/>
          <w:szCs w:val="30"/>
          <w:lang w:eastAsia="ru-RU"/>
        </w:rPr>
        <w:t>спасателям поступило сообщение о том, что на частном подворье горит сухая трава. Прибывшие к месту вызова подразделения МЧС, обнаружили на обгоревшей земле погибшего 58-летнего мужчину.</w:t>
      </w:r>
    </w:p>
    <w:p w:rsidR="006D33B1" w:rsidRPr="000B55C6" w:rsidRDefault="006D33B1" w:rsidP="000D6E77">
      <w:pPr>
        <w:spacing w:after="0" w:line="240" w:lineRule="auto"/>
        <w:ind w:firstLine="708"/>
        <w:jc w:val="both"/>
        <w:rPr>
          <w:rFonts w:ascii="Times New Roman" w:hAnsi="Times New Roman" w:cs="Times New Roman"/>
          <w:sz w:val="30"/>
          <w:szCs w:val="30"/>
        </w:rPr>
      </w:pPr>
      <w:r>
        <w:rPr>
          <w:rFonts w:ascii="Times New Roman" w:hAnsi="Times New Roman" w:cs="Times New Roman"/>
          <w:b/>
          <w:bCs/>
          <w:sz w:val="30"/>
          <w:szCs w:val="30"/>
        </w:rPr>
        <w:t xml:space="preserve">Уважаемы граждане! </w:t>
      </w:r>
      <w:r w:rsidRPr="000B55C6">
        <w:rPr>
          <w:rFonts w:ascii="Times New Roman" w:hAnsi="Times New Roman" w:cs="Times New Roman"/>
          <w:b/>
          <w:bCs/>
          <w:sz w:val="30"/>
          <w:szCs w:val="30"/>
        </w:rPr>
        <w:t>Стародорожский РОЧС напоминает,</w:t>
      </w:r>
      <w:r w:rsidRPr="000B55C6">
        <w:rPr>
          <w:rFonts w:ascii="Times New Roman" w:hAnsi="Times New Roman" w:cs="Times New Roman"/>
          <w:sz w:val="30"/>
          <w:szCs w:val="30"/>
        </w:rPr>
        <w:t xml:space="preserve"> что необходимо быть осторожными при наведении порядка у частных жилых домов, на дачах: </w:t>
      </w:r>
    </w:p>
    <w:p w:rsidR="006D33B1" w:rsidRPr="000B55C6" w:rsidRDefault="006D33B1" w:rsidP="00C0346B">
      <w:pPr>
        <w:spacing w:after="0" w:line="240" w:lineRule="auto"/>
        <w:ind w:firstLine="708"/>
        <w:jc w:val="both"/>
        <w:rPr>
          <w:rFonts w:ascii="Times New Roman" w:hAnsi="Times New Roman" w:cs="Times New Roman"/>
          <w:sz w:val="30"/>
          <w:szCs w:val="30"/>
        </w:rPr>
      </w:pPr>
      <w:r w:rsidRPr="000B55C6">
        <w:rPr>
          <w:rFonts w:ascii="Times New Roman" w:hAnsi="Times New Roman" w:cs="Times New Roman"/>
          <w:sz w:val="30"/>
          <w:szCs w:val="30"/>
        </w:rPr>
        <w:t>-</w:t>
      </w:r>
      <w:r>
        <w:rPr>
          <w:rFonts w:ascii="Times New Roman" w:hAnsi="Times New Roman" w:cs="Times New Roman"/>
          <w:sz w:val="30"/>
          <w:szCs w:val="30"/>
        </w:rPr>
        <w:t xml:space="preserve"> по возможности </w:t>
      </w:r>
      <w:r w:rsidRPr="000B55C6">
        <w:rPr>
          <w:rFonts w:ascii="Times New Roman" w:hAnsi="Times New Roman" w:cs="Times New Roman"/>
          <w:sz w:val="30"/>
          <w:szCs w:val="30"/>
        </w:rPr>
        <w:t>вывезите мусор в специально отведенное место;</w:t>
      </w:r>
    </w:p>
    <w:p w:rsidR="006D33B1" w:rsidRPr="000B55C6" w:rsidRDefault="006D33B1" w:rsidP="00C0346B">
      <w:pPr>
        <w:spacing w:after="0" w:line="240" w:lineRule="auto"/>
        <w:ind w:firstLine="708"/>
        <w:jc w:val="both"/>
        <w:rPr>
          <w:rFonts w:ascii="Times New Roman" w:hAnsi="Times New Roman" w:cs="Times New Roman"/>
          <w:sz w:val="30"/>
          <w:szCs w:val="30"/>
        </w:rPr>
      </w:pPr>
      <w:r w:rsidRPr="000B55C6">
        <w:rPr>
          <w:rFonts w:ascii="Times New Roman" w:hAnsi="Times New Roman" w:cs="Times New Roman"/>
          <w:sz w:val="30"/>
          <w:szCs w:val="30"/>
        </w:rPr>
        <w:t xml:space="preserve">- если без сжигания не обойтись, выберите площадку так, чтобы исключить пожар, расстояние до зданий и сооружений должно быть не менее 10 м, от лесного массива – 20 метров, 30 метров от мест, где складируется сено или солома. Жечь отходы можно </w:t>
      </w:r>
      <w:r w:rsidRPr="000B55C6">
        <w:rPr>
          <w:rFonts w:ascii="Times New Roman" w:hAnsi="Times New Roman" w:cs="Times New Roman"/>
          <w:b/>
          <w:bCs/>
          <w:sz w:val="30"/>
          <w:szCs w:val="30"/>
        </w:rPr>
        <w:t>ТОЛЬКО В БЕЗВЕТРЕННУЮ ПОГОДУ</w:t>
      </w:r>
      <w:r w:rsidRPr="000B55C6">
        <w:rPr>
          <w:rFonts w:ascii="Times New Roman" w:hAnsi="Times New Roman" w:cs="Times New Roman"/>
          <w:sz w:val="30"/>
          <w:szCs w:val="30"/>
        </w:rPr>
        <w:t xml:space="preserve">, пламя нужно постоянно контролировать, </w:t>
      </w:r>
      <w:r w:rsidRPr="000B55C6">
        <w:rPr>
          <w:rFonts w:ascii="Times New Roman" w:hAnsi="Times New Roman" w:cs="Times New Roman"/>
          <w:b/>
          <w:bCs/>
          <w:sz w:val="30"/>
          <w:szCs w:val="30"/>
        </w:rPr>
        <w:t>НИ В КОЕМ СЛУЧАЕ НЕ ОСТАВЛЯТЬ БЕЗ ПРИСМОТРА</w:t>
      </w:r>
      <w:r w:rsidRPr="000B55C6">
        <w:rPr>
          <w:rFonts w:ascii="Times New Roman" w:hAnsi="Times New Roman" w:cs="Times New Roman"/>
          <w:sz w:val="30"/>
          <w:szCs w:val="30"/>
        </w:rPr>
        <w:t xml:space="preserve">; </w:t>
      </w:r>
    </w:p>
    <w:p w:rsidR="006D33B1" w:rsidRPr="000B55C6" w:rsidRDefault="006D33B1" w:rsidP="00C0346B">
      <w:pPr>
        <w:spacing w:after="0" w:line="240" w:lineRule="auto"/>
        <w:ind w:firstLine="708"/>
        <w:jc w:val="both"/>
        <w:rPr>
          <w:rFonts w:ascii="Times New Roman" w:hAnsi="Times New Roman" w:cs="Times New Roman"/>
          <w:sz w:val="30"/>
          <w:szCs w:val="30"/>
        </w:rPr>
      </w:pPr>
      <w:r w:rsidRPr="000B55C6">
        <w:rPr>
          <w:rFonts w:ascii="Times New Roman" w:hAnsi="Times New Roman" w:cs="Times New Roman"/>
          <w:sz w:val="30"/>
          <w:szCs w:val="30"/>
        </w:rPr>
        <w:t>- не забывайте про</w:t>
      </w:r>
      <w:r>
        <w:rPr>
          <w:rFonts w:ascii="Times New Roman" w:hAnsi="Times New Roman" w:cs="Times New Roman"/>
          <w:sz w:val="30"/>
          <w:szCs w:val="30"/>
        </w:rPr>
        <w:t xml:space="preserve"> емкость с водой и лопату.</w:t>
      </w:r>
      <w:r w:rsidRPr="00AB236F">
        <w:rPr>
          <w:rFonts w:ascii="Times New Roman" w:hAnsi="Times New Roman" w:cs="Times New Roman"/>
          <w:sz w:val="30"/>
          <w:szCs w:val="30"/>
        </w:rPr>
        <w:t xml:space="preserve"> </w:t>
      </w:r>
      <w:r w:rsidRPr="00AB236F">
        <w:rPr>
          <w:rFonts w:ascii="Times New Roman" w:hAnsi="Times New Roman" w:cs="Times New Roman"/>
          <w:color w:val="000000"/>
          <w:sz w:val="30"/>
          <w:szCs w:val="30"/>
        </w:rPr>
        <w:t xml:space="preserve">Уходя, не забудьте залить костер водой или засыпать песком </w:t>
      </w:r>
      <w:r w:rsidRPr="00AB236F">
        <w:rPr>
          <w:rFonts w:ascii="Times New Roman" w:hAnsi="Times New Roman" w:cs="Times New Roman"/>
          <w:sz w:val="30"/>
          <w:szCs w:val="30"/>
        </w:rPr>
        <w:t>до полного прекращения горения</w:t>
      </w:r>
      <w:r w:rsidRPr="00AB236F">
        <w:rPr>
          <w:rFonts w:ascii="Times New Roman" w:hAnsi="Times New Roman" w:cs="Times New Roman"/>
          <w:color w:val="000000"/>
          <w:sz w:val="30"/>
          <w:szCs w:val="30"/>
        </w:rPr>
        <w:t>.</w:t>
      </w:r>
    </w:p>
    <w:sectPr w:rsidR="006D33B1" w:rsidRPr="000B55C6" w:rsidSect="001D661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B1" w:rsidRDefault="006D33B1" w:rsidP="00961C4D">
      <w:pPr>
        <w:spacing w:after="0" w:line="240" w:lineRule="auto"/>
      </w:pPr>
      <w:r>
        <w:separator/>
      </w:r>
    </w:p>
  </w:endnote>
  <w:endnote w:type="continuationSeparator" w:id="0">
    <w:p w:rsidR="006D33B1" w:rsidRDefault="006D33B1" w:rsidP="00961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B1" w:rsidRDefault="006D33B1">
    <w:pPr>
      <w:pStyle w:val="Footer"/>
      <w:jc w:val="center"/>
    </w:pPr>
    <w:fldSimple w:instr=" PAGE   \* MERGEFORMAT ">
      <w:r>
        <w:rPr>
          <w:noProof/>
        </w:rPr>
        <w:t>1</w:t>
      </w:r>
    </w:fldSimple>
  </w:p>
  <w:p w:rsidR="006D33B1" w:rsidRDefault="006D3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B1" w:rsidRDefault="006D33B1" w:rsidP="00961C4D">
      <w:pPr>
        <w:spacing w:after="0" w:line="240" w:lineRule="auto"/>
      </w:pPr>
      <w:r>
        <w:separator/>
      </w:r>
    </w:p>
  </w:footnote>
  <w:footnote w:type="continuationSeparator" w:id="0">
    <w:p w:rsidR="006D33B1" w:rsidRDefault="006D33B1" w:rsidP="00961C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6AF"/>
    <w:rsid w:val="00035398"/>
    <w:rsid w:val="000612AB"/>
    <w:rsid w:val="0009082E"/>
    <w:rsid w:val="000B55C6"/>
    <w:rsid w:val="000C7606"/>
    <w:rsid w:val="000D0869"/>
    <w:rsid w:val="000D6E77"/>
    <w:rsid w:val="000F1718"/>
    <w:rsid w:val="00194B72"/>
    <w:rsid w:val="001D4EEC"/>
    <w:rsid w:val="001D6613"/>
    <w:rsid w:val="00220153"/>
    <w:rsid w:val="002326E0"/>
    <w:rsid w:val="002A24A8"/>
    <w:rsid w:val="002B7807"/>
    <w:rsid w:val="00352510"/>
    <w:rsid w:val="00374161"/>
    <w:rsid w:val="00381CAA"/>
    <w:rsid w:val="003D6EDA"/>
    <w:rsid w:val="004223E9"/>
    <w:rsid w:val="00561745"/>
    <w:rsid w:val="00597C88"/>
    <w:rsid w:val="005D074C"/>
    <w:rsid w:val="005D2AA8"/>
    <w:rsid w:val="006001D2"/>
    <w:rsid w:val="00602FE0"/>
    <w:rsid w:val="00676FC7"/>
    <w:rsid w:val="006D33B1"/>
    <w:rsid w:val="006F307A"/>
    <w:rsid w:val="0075397A"/>
    <w:rsid w:val="00772879"/>
    <w:rsid w:val="00783968"/>
    <w:rsid w:val="007D3337"/>
    <w:rsid w:val="0081362A"/>
    <w:rsid w:val="00854C2A"/>
    <w:rsid w:val="00867409"/>
    <w:rsid w:val="008768B2"/>
    <w:rsid w:val="00907F98"/>
    <w:rsid w:val="00952571"/>
    <w:rsid w:val="00961C4D"/>
    <w:rsid w:val="00967E3B"/>
    <w:rsid w:val="009757EB"/>
    <w:rsid w:val="0099528F"/>
    <w:rsid w:val="009D2988"/>
    <w:rsid w:val="009D48A5"/>
    <w:rsid w:val="00A24271"/>
    <w:rsid w:val="00A71DA4"/>
    <w:rsid w:val="00AB236F"/>
    <w:rsid w:val="00AD71EA"/>
    <w:rsid w:val="00B071C8"/>
    <w:rsid w:val="00B15C25"/>
    <w:rsid w:val="00B30BC9"/>
    <w:rsid w:val="00B44A32"/>
    <w:rsid w:val="00BB2B17"/>
    <w:rsid w:val="00BC347A"/>
    <w:rsid w:val="00BF2C4F"/>
    <w:rsid w:val="00C00B5F"/>
    <w:rsid w:val="00C0346B"/>
    <w:rsid w:val="00C20D78"/>
    <w:rsid w:val="00C96193"/>
    <w:rsid w:val="00CD7E81"/>
    <w:rsid w:val="00CE0C7F"/>
    <w:rsid w:val="00CF5D9B"/>
    <w:rsid w:val="00D116AF"/>
    <w:rsid w:val="00D62F59"/>
    <w:rsid w:val="00D64491"/>
    <w:rsid w:val="00DA70F5"/>
    <w:rsid w:val="00DB14AF"/>
    <w:rsid w:val="00DD0A21"/>
    <w:rsid w:val="00DD2CFF"/>
    <w:rsid w:val="00DF2B87"/>
    <w:rsid w:val="00DF43D4"/>
    <w:rsid w:val="00E35094"/>
    <w:rsid w:val="00E44ECB"/>
    <w:rsid w:val="00E46C14"/>
    <w:rsid w:val="00E56EC0"/>
    <w:rsid w:val="00E6281E"/>
    <w:rsid w:val="00EE5798"/>
    <w:rsid w:val="00EE6D18"/>
    <w:rsid w:val="00EF451C"/>
    <w:rsid w:val="00F035BC"/>
    <w:rsid w:val="00F151B3"/>
    <w:rsid w:val="00F26794"/>
    <w:rsid w:val="00F41067"/>
    <w:rsid w:val="00F45F23"/>
    <w:rsid w:val="00F76BE4"/>
    <w:rsid w:val="00FA085D"/>
    <w:rsid w:val="00FB2978"/>
    <w:rsid w:val="00FC37E0"/>
    <w:rsid w:val="00FC71F1"/>
    <w:rsid w:val="00FF18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AF"/>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ended-textfull">
    <w:name w:val="extended-text__full"/>
    <w:basedOn w:val="DefaultParagraphFont"/>
    <w:uiPriority w:val="99"/>
    <w:rsid w:val="00D116AF"/>
  </w:style>
  <w:style w:type="paragraph" w:styleId="NormalWeb">
    <w:name w:val="Normal (Web)"/>
    <w:basedOn w:val="Normal"/>
    <w:uiPriority w:val="99"/>
    <w:rsid w:val="00D11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DefaultParagraphFont"/>
    <w:uiPriority w:val="99"/>
    <w:rsid w:val="00D116AF"/>
  </w:style>
  <w:style w:type="character" w:styleId="Strong">
    <w:name w:val="Strong"/>
    <w:basedOn w:val="DefaultParagraphFont"/>
    <w:uiPriority w:val="99"/>
    <w:qFormat/>
    <w:rsid w:val="00D116AF"/>
    <w:rPr>
      <w:b/>
      <w:bCs/>
    </w:rPr>
  </w:style>
  <w:style w:type="paragraph" w:customStyle="1" w:styleId="rtejustify">
    <w:name w:val="rtejustify"/>
    <w:basedOn w:val="Normal"/>
    <w:uiPriority w:val="99"/>
    <w:rsid w:val="00D11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rsid w:val="00961C4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61C4D"/>
  </w:style>
  <w:style w:type="paragraph" w:styleId="Footer">
    <w:name w:val="footer"/>
    <w:basedOn w:val="Normal"/>
    <w:link w:val="FooterChar"/>
    <w:uiPriority w:val="99"/>
    <w:rsid w:val="00961C4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1C4D"/>
  </w:style>
  <w:style w:type="paragraph" w:styleId="BalloonText">
    <w:name w:val="Balloon Text"/>
    <w:basedOn w:val="Normal"/>
    <w:link w:val="BalloonTextChar"/>
    <w:uiPriority w:val="99"/>
    <w:semiHidden/>
    <w:rsid w:val="000C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962896">
      <w:marLeft w:val="0"/>
      <w:marRight w:val="0"/>
      <w:marTop w:val="0"/>
      <w:marBottom w:val="0"/>
      <w:divBdr>
        <w:top w:val="none" w:sz="0" w:space="0" w:color="auto"/>
        <w:left w:val="none" w:sz="0" w:space="0" w:color="auto"/>
        <w:bottom w:val="none" w:sz="0" w:space="0" w:color="auto"/>
        <w:right w:val="none" w:sz="0" w:space="0" w:color="auto"/>
      </w:divBdr>
      <w:divsChild>
        <w:div w:id="1482962881">
          <w:marLeft w:val="0"/>
          <w:marRight w:val="0"/>
          <w:marTop w:val="0"/>
          <w:marBottom w:val="0"/>
          <w:divBdr>
            <w:top w:val="none" w:sz="0" w:space="0" w:color="auto"/>
            <w:left w:val="none" w:sz="0" w:space="0" w:color="auto"/>
            <w:bottom w:val="none" w:sz="0" w:space="0" w:color="auto"/>
            <w:right w:val="none" w:sz="0" w:space="0" w:color="auto"/>
          </w:divBdr>
        </w:div>
        <w:div w:id="1482962882">
          <w:marLeft w:val="0"/>
          <w:marRight w:val="0"/>
          <w:marTop w:val="0"/>
          <w:marBottom w:val="0"/>
          <w:divBdr>
            <w:top w:val="none" w:sz="0" w:space="0" w:color="auto"/>
            <w:left w:val="none" w:sz="0" w:space="0" w:color="auto"/>
            <w:bottom w:val="none" w:sz="0" w:space="0" w:color="auto"/>
            <w:right w:val="none" w:sz="0" w:space="0" w:color="auto"/>
          </w:divBdr>
        </w:div>
        <w:div w:id="1482962883">
          <w:marLeft w:val="0"/>
          <w:marRight w:val="0"/>
          <w:marTop w:val="0"/>
          <w:marBottom w:val="0"/>
          <w:divBdr>
            <w:top w:val="none" w:sz="0" w:space="0" w:color="auto"/>
            <w:left w:val="none" w:sz="0" w:space="0" w:color="auto"/>
            <w:bottom w:val="none" w:sz="0" w:space="0" w:color="auto"/>
            <w:right w:val="none" w:sz="0" w:space="0" w:color="auto"/>
          </w:divBdr>
        </w:div>
        <w:div w:id="1482962884">
          <w:marLeft w:val="0"/>
          <w:marRight w:val="0"/>
          <w:marTop w:val="0"/>
          <w:marBottom w:val="0"/>
          <w:divBdr>
            <w:top w:val="none" w:sz="0" w:space="0" w:color="auto"/>
            <w:left w:val="none" w:sz="0" w:space="0" w:color="auto"/>
            <w:bottom w:val="none" w:sz="0" w:space="0" w:color="auto"/>
            <w:right w:val="none" w:sz="0" w:space="0" w:color="auto"/>
          </w:divBdr>
        </w:div>
        <w:div w:id="1482962885">
          <w:marLeft w:val="0"/>
          <w:marRight w:val="0"/>
          <w:marTop w:val="0"/>
          <w:marBottom w:val="0"/>
          <w:divBdr>
            <w:top w:val="none" w:sz="0" w:space="0" w:color="auto"/>
            <w:left w:val="none" w:sz="0" w:space="0" w:color="auto"/>
            <w:bottom w:val="none" w:sz="0" w:space="0" w:color="auto"/>
            <w:right w:val="none" w:sz="0" w:space="0" w:color="auto"/>
          </w:divBdr>
        </w:div>
        <w:div w:id="1482962886">
          <w:marLeft w:val="0"/>
          <w:marRight w:val="0"/>
          <w:marTop w:val="0"/>
          <w:marBottom w:val="0"/>
          <w:divBdr>
            <w:top w:val="none" w:sz="0" w:space="0" w:color="auto"/>
            <w:left w:val="none" w:sz="0" w:space="0" w:color="auto"/>
            <w:bottom w:val="none" w:sz="0" w:space="0" w:color="auto"/>
            <w:right w:val="none" w:sz="0" w:space="0" w:color="auto"/>
          </w:divBdr>
        </w:div>
        <w:div w:id="1482962887">
          <w:marLeft w:val="0"/>
          <w:marRight w:val="0"/>
          <w:marTop w:val="0"/>
          <w:marBottom w:val="0"/>
          <w:divBdr>
            <w:top w:val="none" w:sz="0" w:space="0" w:color="auto"/>
            <w:left w:val="none" w:sz="0" w:space="0" w:color="auto"/>
            <w:bottom w:val="none" w:sz="0" w:space="0" w:color="auto"/>
            <w:right w:val="none" w:sz="0" w:space="0" w:color="auto"/>
          </w:divBdr>
        </w:div>
        <w:div w:id="1482962888">
          <w:marLeft w:val="0"/>
          <w:marRight w:val="0"/>
          <w:marTop w:val="0"/>
          <w:marBottom w:val="0"/>
          <w:divBdr>
            <w:top w:val="none" w:sz="0" w:space="0" w:color="auto"/>
            <w:left w:val="none" w:sz="0" w:space="0" w:color="auto"/>
            <w:bottom w:val="none" w:sz="0" w:space="0" w:color="auto"/>
            <w:right w:val="none" w:sz="0" w:space="0" w:color="auto"/>
          </w:divBdr>
        </w:div>
        <w:div w:id="1482962889">
          <w:marLeft w:val="0"/>
          <w:marRight w:val="0"/>
          <w:marTop w:val="0"/>
          <w:marBottom w:val="0"/>
          <w:divBdr>
            <w:top w:val="none" w:sz="0" w:space="0" w:color="auto"/>
            <w:left w:val="none" w:sz="0" w:space="0" w:color="auto"/>
            <w:bottom w:val="none" w:sz="0" w:space="0" w:color="auto"/>
            <w:right w:val="none" w:sz="0" w:space="0" w:color="auto"/>
          </w:divBdr>
        </w:div>
        <w:div w:id="1482962890">
          <w:marLeft w:val="0"/>
          <w:marRight w:val="0"/>
          <w:marTop w:val="0"/>
          <w:marBottom w:val="0"/>
          <w:divBdr>
            <w:top w:val="none" w:sz="0" w:space="0" w:color="auto"/>
            <w:left w:val="none" w:sz="0" w:space="0" w:color="auto"/>
            <w:bottom w:val="none" w:sz="0" w:space="0" w:color="auto"/>
            <w:right w:val="none" w:sz="0" w:space="0" w:color="auto"/>
          </w:divBdr>
        </w:div>
        <w:div w:id="1482962891">
          <w:marLeft w:val="0"/>
          <w:marRight w:val="0"/>
          <w:marTop w:val="0"/>
          <w:marBottom w:val="0"/>
          <w:divBdr>
            <w:top w:val="none" w:sz="0" w:space="0" w:color="auto"/>
            <w:left w:val="none" w:sz="0" w:space="0" w:color="auto"/>
            <w:bottom w:val="none" w:sz="0" w:space="0" w:color="auto"/>
            <w:right w:val="none" w:sz="0" w:space="0" w:color="auto"/>
          </w:divBdr>
        </w:div>
        <w:div w:id="1482962892">
          <w:marLeft w:val="0"/>
          <w:marRight w:val="0"/>
          <w:marTop w:val="0"/>
          <w:marBottom w:val="0"/>
          <w:divBdr>
            <w:top w:val="none" w:sz="0" w:space="0" w:color="auto"/>
            <w:left w:val="none" w:sz="0" w:space="0" w:color="auto"/>
            <w:bottom w:val="none" w:sz="0" w:space="0" w:color="auto"/>
            <w:right w:val="none" w:sz="0" w:space="0" w:color="auto"/>
          </w:divBdr>
        </w:div>
        <w:div w:id="1482962893">
          <w:marLeft w:val="0"/>
          <w:marRight w:val="0"/>
          <w:marTop w:val="0"/>
          <w:marBottom w:val="0"/>
          <w:divBdr>
            <w:top w:val="none" w:sz="0" w:space="0" w:color="auto"/>
            <w:left w:val="none" w:sz="0" w:space="0" w:color="auto"/>
            <w:bottom w:val="none" w:sz="0" w:space="0" w:color="auto"/>
            <w:right w:val="none" w:sz="0" w:space="0" w:color="auto"/>
          </w:divBdr>
        </w:div>
        <w:div w:id="1482962894">
          <w:marLeft w:val="0"/>
          <w:marRight w:val="0"/>
          <w:marTop w:val="0"/>
          <w:marBottom w:val="0"/>
          <w:divBdr>
            <w:top w:val="none" w:sz="0" w:space="0" w:color="auto"/>
            <w:left w:val="none" w:sz="0" w:space="0" w:color="auto"/>
            <w:bottom w:val="none" w:sz="0" w:space="0" w:color="auto"/>
            <w:right w:val="none" w:sz="0" w:space="0" w:color="auto"/>
          </w:divBdr>
        </w:div>
        <w:div w:id="1482962895">
          <w:marLeft w:val="0"/>
          <w:marRight w:val="0"/>
          <w:marTop w:val="0"/>
          <w:marBottom w:val="0"/>
          <w:divBdr>
            <w:top w:val="none" w:sz="0" w:space="0" w:color="auto"/>
            <w:left w:val="none" w:sz="0" w:space="0" w:color="auto"/>
            <w:bottom w:val="none" w:sz="0" w:space="0" w:color="auto"/>
            <w:right w:val="none" w:sz="0" w:space="0" w:color="auto"/>
          </w:divBdr>
        </w:div>
        <w:div w:id="1482962897">
          <w:marLeft w:val="0"/>
          <w:marRight w:val="0"/>
          <w:marTop w:val="0"/>
          <w:marBottom w:val="0"/>
          <w:divBdr>
            <w:top w:val="none" w:sz="0" w:space="0" w:color="auto"/>
            <w:left w:val="none" w:sz="0" w:space="0" w:color="auto"/>
            <w:bottom w:val="none" w:sz="0" w:space="0" w:color="auto"/>
            <w:right w:val="none" w:sz="0" w:space="0" w:color="auto"/>
          </w:divBdr>
        </w:div>
        <w:div w:id="1482962898">
          <w:marLeft w:val="0"/>
          <w:marRight w:val="0"/>
          <w:marTop w:val="0"/>
          <w:marBottom w:val="0"/>
          <w:divBdr>
            <w:top w:val="none" w:sz="0" w:space="0" w:color="auto"/>
            <w:left w:val="none" w:sz="0" w:space="0" w:color="auto"/>
            <w:bottom w:val="none" w:sz="0" w:space="0" w:color="auto"/>
            <w:right w:val="none" w:sz="0" w:space="0" w:color="auto"/>
          </w:divBdr>
        </w:div>
        <w:div w:id="1482962899">
          <w:marLeft w:val="0"/>
          <w:marRight w:val="0"/>
          <w:marTop w:val="0"/>
          <w:marBottom w:val="0"/>
          <w:divBdr>
            <w:top w:val="none" w:sz="0" w:space="0" w:color="auto"/>
            <w:left w:val="none" w:sz="0" w:space="0" w:color="auto"/>
            <w:bottom w:val="none" w:sz="0" w:space="0" w:color="auto"/>
            <w:right w:val="none" w:sz="0" w:space="0" w:color="auto"/>
          </w:divBdr>
        </w:div>
        <w:div w:id="1482962900">
          <w:marLeft w:val="0"/>
          <w:marRight w:val="0"/>
          <w:marTop w:val="0"/>
          <w:marBottom w:val="0"/>
          <w:divBdr>
            <w:top w:val="none" w:sz="0" w:space="0" w:color="auto"/>
            <w:left w:val="none" w:sz="0" w:space="0" w:color="auto"/>
            <w:bottom w:val="none" w:sz="0" w:space="0" w:color="auto"/>
            <w:right w:val="none" w:sz="0" w:space="0" w:color="auto"/>
          </w:divBdr>
        </w:div>
        <w:div w:id="1482962901">
          <w:marLeft w:val="0"/>
          <w:marRight w:val="0"/>
          <w:marTop w:val="0"/>
          <w:marBottom w:val="0"/>
          <w:divBdr>
            <w:top w:val="none" w:sz="0" w:space="0" w:color="auto"/>
            <w:left w:val="none" w:sz="0" w:space="0" w:color="auto"/>
            <w:bottom w:val="none" w:sz="0" w:space="0" w:color="auto"/>
            <w:right w:val="none" w:sz="0" w:space="0" w:color="auto"/>
          </w:divBdr>
        </w:div>
        <w:div w:id="1482962902">
          <w:marLeft w:val="0"/>
          <w:marRight w:val="0"/>
          <w:marTop w:val="0"/>
          <w:marBottom w:val="0"/>
          <w:divBdr>
            <w:top w:val="none" w:sz="0" w:space="0" w:color="auto"/>
            <w:left w:val="none" w:sz="0" w:space="0" w:color="auto"/>
            <w:bottom w:val="none" w:sz="0" w:space="0" w:color="auto"/>
            <w:right w:val="none" w:sz="0" w:space="0" w:color="auto"/>
          </w:divBdr>
        </w:div>
        <w:div w:id="1482962903">
          <w:marLeft w:val="0"/>
          <w:marRight w:val="0"/>
          <w:marTop w:val="0"/>
          <w:marBottom w:val="0"/>
          <w:divBdr>
            <w:top w:val="none" w:sz="0" w:space="0" w:color="auto"/>
            <w:left w:val="none" w:sz="0" w:space="0" w:color="auto"/>
            <w:bottom w:val="none" w:sz="0" w:space="0" w:color="auto"/>
            <w:right w:val="none" w:sz="0" w:space="0" w:color="auto"/>
          </w:divBdr>
        </w:div>
        <w:div w:id="1482962904">
          <w:marLeft w:val="0"/>
          <w:marRight w:val="0"/>
          <w:marTop w:val="0"/>
          <w:marBottom w:val="0"/>
          <w:divBdr>
            <w:top w:val="none" w:sz="0" w:space="0" w:color="auto"/>
            <w:left w:val="none" w:sz="0" w:space="0" w:color="auto"/>
            <w:bottom w:val="none" w:sz="0" w:space="0" w:color="auto"/>
            <w:right w:val="none" w:sz="0" w:space="0" w:color="auto"/>
          </w:divBdr>
        </w:div>
        <w:div w:id="1482962905">
          <w:marLeft w:val="0"/>
          <w:marRight w:val="0"/>
          <w:marTop w:val="0"/>
          <w:marBottom w:val="0"/>
          <w:divBdr>
            <w:top w:val="none" w:sz="0" w:space="0" w:color="auto"/>
            <w:left w:val="none" w:sz="0" w:space="0" w:color="auto"/>
            <w:bottom w:val="none" w:sz="0" w:space="0" w:color="auto"/>
            <w:right w:val="none" w:sz="0" w:space="0" w:color="auto"/>
          </w:divBdr>
        </w:div>
        <w:div w:id="1482962906">
          <w:marLeft w:val="0"/>
          <w:marRight w:val="0"/>
          <w:marTop w:val="0"/>
          <w:marBottom w:val="0"/>
          <w:divBdr>
            <w:top w:val="none" w:sz="0" w:space="0" w:color="auto"/>
            <w:left w:val="none" w:sz="0" w:space="0" w:color="auto"/>
            <w:bottom w:val="none" w:sz="0" w:space="0" w:color="auto"/>
            <w:right w:val="none" w:sz="0" w:space="0" w:color="auto"/>
          </w:divBdr>
        </w:div>
        <w:div w:id="1482962907">
          <w:marLeft w:val="0"/>
          <w:marRight w:val="0"/>
          <w:marTop w:val="0"/>
          <w:marBottom w:val="0"/>
          <w:divBdr>
            <w:top w:val="none" w:sz="0" w:space="0" w:color="auto"/>
            <w:left w:val="none" w:sz="0" w:space="0" w:color="auto"/>
            <w:bottom w:val="none" w:sz="0" w:space="0" w:color="auto"/>
            <w:right w:val="none" w:sz="0" w:space="0" w:color="auto"/>
          </w:divBdr>
        </w:div>
        <w:div w:id="1482962908">
          <w:marLeft w:val="0"/>
          <w:marRight w:val="0"/>
          <w:marTop w:val="0"/>
          <w:marBottom w:val="0"/>
          <w:divBdr>
            <w:top w:val="none" w:sz="0" w:space="0" w:color="auto"/>
            <w:left w:val="none" w:sz="0" w:space="0" w:color="auto"/>
            <w:bottom w:val="none" w:sz="0" w:space="0" w:color="auto"/>
            <w:right w:val="none" w:sz="0" w:space="0" w:color="auto"/>
          </w:divBdr>
        </w:div>
        <w:div w:id="1482962909">
          <w:marLeft w:val="0"/>
          <w:marRight w:val="0"/>
          <w:marTop w:val="0"/>
          <w:marBottom w:val="0"/>
          <w:divBdr>
            <w:top w:val="none" w:sz="0" w:space="0" w:color="auto"/>
            <w:left w:val="none" w:sz="0" w:space="0" w:color="auto"/>
            <w:bottom w:val="none" w:sz="0" w:space="0" w:color="auto"/>
            <w:right w:val="none" w:sz="0" w:space="0" w:color="auto"/>
          </w:divBdr>
        </w:div>
        <w:div w:id="1482962910">
          <w:marLeft w:val="0"/>
          <w:marRight w:val="0"/>
          <w:marTop w:val="0"/>
          <w:marBottom w:val="0"/>
          <w:divBdr>
            <w:top w:val="none" w:sz="0" w:space="0" w:color="auto"/>
            <w:left w:val="none" w:sz="0" w:space="0" w:color="auto"/>
            <w:bottom w:val="none" w:sz="0" w:space="0" w:color="auto"/>
            <w:right w:val="none" w:sz="0" w:space="0" w:color="auto"/>
          </w:divBdr>
        </w:div>
        <w:div w:id="1482962911">
          <w:marLeft w:val="0"/>
          <w:marRight w:val="0"/>
          <w:marTop w:val="0"/>
          <w:marBottom w:val="0"/>
          <w:divBdr>
            <w:top w:val="none" w:sz="0" w:space="0" w:color="auto"/>
            <w:left w:val="none" w:sz="0" w:space="0" w:color="auto"/>
            <w:bottom w:val="none" w:sz="0" w:space="0" w:color="auto"/>
            <w:right w:val="none" w:sz="0" w:space="0" w:color="auto"/>
          </w:divBdr>
        </w:div>
        <w:div w:id="1482962912">
          <w:marLeft w:val="0"/>
          <w:marRight w:val="0"/>
          <w:marTop w:val="0"/>
          <w:marBottom w:val="0"/>
          <w:divBdr>
            <w:top w:val="none" w:sz="0" w:space="0" w:color="auto"/>
            <w:left w:val="none" w:sz="0" w:space="0" w:color="auto"/>
            <w:bottom w:val="none" w:sz="0" w:space="0" w:color="auto"/>
            <w:right w:val="none" w:sz="0" w:space="0" w:color="auto"/>
          </w:divBdr>
        </w:div>
        <w:div w:id="148296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320</Words>
  <Characters>1824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Дражно горела сухая трава</dc:title>
  <dc:subject/>
  <dc:creator>KIN</dc:creator>
  <cp:keywords/>
  <dc:description/>
  <cp:lastModifiedBy>Admin</cp:lastModifiedBy>
  <cp:revision>2</cp:revision>
  <cp:lastPrinted>2019-04-01T06:36:00Z</cp:lastPrinted>
  <dcterms:created xsi:type="dcterms:W3CDTF">2020-03-26T13:35:00Z</dcterms:created>
  <dcterms:modified xsi:type="dcterms:W3CDTF">2020-03-26T13:35:00Z</dcterms:modified>
</cp:coreProperties>
</file>